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t>Guion de Cápsula Radial de 1 Minuto</w:t>
      </w:r>
    </w:p>
    <w:p>
      <w:pPr>
        <w:pStyle w:val="Normal"/>
        <w:bidi w:val="0"/>
        <w:jc w:val="left"/>
        <w:rPr/>
      </w:pPr>
      <w:r>
        <w:rPr/>
        <w:t>Título: Atención Integral para Todos</w:t>
      </w:r>
    </w:p>
    <w:p>
      <w:pPr>
        <w:pStyle w:val="Normal"/>
        <w:bidi w:val="0"/>
        <w:jc w:val="left"/>
        <w:rPr/>
      </w:pPr>
      <w:r>
        <w:rPr/>
        <w:t>Subtítulo: Centros de atención, oficinas móviles y línea telefónica</w:t>
      </w:r>
    </w:p>
    <w:p>
      <w:pPr>
        <w:pStyle w:val="Normal"/>
        <w:bidi w:val="0"/>
        <w:jc w:val="left"/>
        <w:rPr/>
      </w:pPr>
      <w:r>
        <w:rPr/>
      </w:r>
    </w:p>
    <w:p>
      <w:pPr>
        <w:pStyle w:val="Normal"/>
        <w:bidi w:val="0"/>
        <w:jc w:val="left"/>
        <w:rPr/>
      </w:pPr>
      <w:r>
        <w:rPr/>
        <w:t>Locutor (voz cálida y accesible):</w:t>
      </w:r>
    </w:p>
    <w:p>
      <w:pPr>
        <w:pStyle w:val="Normal"/>
        <w:bidi w:val="0"/>
        <w:jc w:val="left"/>
        <w:rPr/>
      </w:pPr>
      <w:r>
        <w:rPr/>
        <w:t>"El IPS está comprometido con brindarte la mejor atención posible, estés donde estés. Visita nuestros 192 centros de atención ChileAtiende distribuidos en todo Chile para recibir asistencia personalizada. Si vives en zonas rurales o tienes movilidad reducida, nuestras oficinas móviles llegarán hasta tu localidad, asegurando que todos puedan acceder a sus beneficios. Además, puedes llamar al 101, nuestra línea telefónica, disponible de lunes a viernes, de 9 a 18 horas, para resolver todas tus dudas. El IPS se preocupa por ti, facilitando el acceso a todos nuestros servicios. Para más información, ingresa a www.ips.gob.cl. ¡Estamos aquí para ayudarte!"</w:t>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s-C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SimSun" w:cs="Lucida Sans"/>
      <w:color w:val="auto"/>
      <w:kern w:val="2"/>
      <w:sz w:val="24"/>
      <w:szCs w:val="24"/>
      <w:lang w:val="es-CL" w:eastAsia="zh-CN" w:bidi="hi-IN"/>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LibreOffice/6.4.4.2$MacOSX_X86_64 LibreOffice_project/3d775be2011f3886db32dfd395a6a6d1ca2630ff</Application>
  <Pages>1</Pages>
  <Words>124</Words>
  <CharactersWithSpaces>829</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2024-06-11T13:09:17Z</dcterms:created>
  <dc:creator/>
  <dc:description/>
  <dc:language>es-CL</dc:language>
  <cp:lastModifiedBy/>
  <dcterms:modified xsi:type="dcterms:W3CDTF">2024-06-11T13:10:03Z</dcterms:modified>
  <cp:revision>1</cp:revision>
  <dc:subject/>
  <dc:title/>
</cp:coreProperties>
</file>