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t>Guión del Segundo Capítulo del Podcast "Conociendo el IPS" -</w:t>
      </w:r>
    </w:p>
    <w:p>
      <w:pPr>
        <w:pStyle w:val="Normal"/>
        <w:bidi w:val="0"/>
        <w:jc w:val="left"/>
        <w:rPr/>
      </w:pPr>
      <w:r>
        <w:rPr/>
        <w:t>Título del Episodio: “Beneficios y Servicios Clave del IPS”</w:t>
      </w:r>
    </w:p>
    <w:p>
      <w:pPr>
        <w:pStyle w:val="Normal"/>
        <w:bidi w:val="0"/>
        <w:jc w:val="left"/>
        <w:rPr/>
      </w:pPr>
      <w:r>
        <w:rPr/>
      </w:r>
    </w:p>
    <w:p>
      <w:pPr>
        <w:pStyle w:val="Normal"/>
        <w:bidi w:val="0"/>
        <w:jc w:val="left"/>
        <w:rPr/>
      </w:pPr>
      <w:r>
        <w:rPr/>
        <w:t>Música de introducción</w:t>
      </w:r>
    </w:p>
    <w:p>
      <w:pPr>
        <w:pStyle w:val="Normal"/>
        <w:bidi w:val="0"/>
        <w:jc w:val="left"/>
        <w:rPr/>
      </w:pPr>
      <w:r>
        <w:rPr/>
      </w:r>
    </w:p>
    <w:p>
      <w:pPr>
        <w:pStyle w:val="Normal"/>
        <w:bidi w:val="0"/>
        <w:jc w:val="left"/>
        <w:rPr/>
      </w:pPr>
      <w:r>
        <w:rPr/>
        <w:t>Pamela Delgado:</w:t>
      </w:r>
    </w:p>
    <w:p>
      <w:pPr>
        <w:pStyle w:val="Normal"/>
        <w:bidi w:val="0"/>
        <w:jc w:val="left"/>
        <w:rPr/>
      </w:pPr>
      <w:r>
        <w:rPr/>
        <w:t>¡Hola a todos! Soy Pamela Delgado, y les doy la bienvenida al segundo episodio de "Conociendo el IPS". Hoy vamos a profundizar en los beneficios y servicios que ofrece el Instituto de Previsión Social. En esta primera parte, exploraremos algunos de los servicios clave que pueden mejorar significativamente la calidad de vida de los ciudadanos.</w:t>
      </w:r>
    </w:p>
    <w:p>
      <w:pPr>
        <w:pStyle w:val="Normal"/>
        <w:bidi w:val="0"/>
        <w:jc w:val="left"/>
        <w:rPr/>
      </w:pPr>
      <w:r>
        <w:rPr/>
      </w:r>
    </w:p>
    <w:p>
      <w:pPr>
        <w:pStyle w:val="Normal"/>
        <w:bidi w:val="0"/>
        <w:jc w:val="left"/>
        <w:rPr/>
      </w:pPr>
      <w:r>
        <w:rPr/>
        <w:t>Segmento 1: Introducción a los Beneficios del IPS</w:t>
      </w:r>
    </w:p>
    <w:p>
      <w:pPr>
        <w:pStyle w:val="Normal"/>
        <w:bidi w:val="0"/>
        <w:jc w:val="left"/>
        <w:rPr/>
      </w:pPr>
      <w:r>
        <w:rPr/>
      </w:r>
    </w:p>
    <w:p>
      <w:pPr>
        <w:pStyle w:val="Normal"/>
        <w:bidi w:val="0"/>
        <w:jc w:val="left"/>
        <w:rPr/>
      </w:pPr>
      <w:r>
        <w:rPr/>
        <w:t>Pamela Delgado:</w:t>
      </w:r>
    </w:p>
    <w:p>
      <w:pPr>
        <w:pStyle w:val="Normal"/>
        <w:bidi w:val="0"/>
        <w:jc w:val="left"/>
        <w:rPr/>
      </w:pPr>
      <w:r>
        <w:rPr/>
        <w:t>El IPS ofrece una amplia gama de beneficios destinados a apoyar a diversos grupos de la sociedad, desde adultos mayores hasta familias en crecimiento. Hoy, nos centraremos en dos áreas principales: las pensiones y las asignaciones familiares.</w:t>
      </w:r>
    </w:p>
    <w:p>
      <w:pPr>
        <w:pStyle w:val="Normal"/>
        <w:bidi w:val="0"/>
        <w:jc w:val="left"/>
        <w:rPr/>
      </w:pPr>
      <w:r>
        <w:rPr/>
      </w:r>
    </w:p>
    <w:p>
      <w:pPr>
        <w:pStyle w:val="Normal"/>
        <w:bidi w:val="0"/>
        <w:jc w:val="left"/>
        <w:rPr/>
      </w:pPr>
      <w:r>
        <w:rPr/>
        <w:t>Entrevista con Cynthia Duque Pino, Subdirectora de Beneficios:</w:t>
      </w:r>
    </w:p>
    <w:p>
      <w:pPr>
        <w:pStyle w:val="Normal"/>
        <w:bidi w:val="0"/>
        <w:jc w:val="left"/>
        <w:rPr/>
      </w:pPr>
      <w:r>
        <w:rPr/>
        <w:t>"El sistema de pensiones del IPS incluye tanto las pensiones solidarias como las del sistema de reparto. Nuestro objetivo es asegurar que todos los ciudadanos tengan una base económica sólida durante su jubilación."</w:t>
      </w:r>
    </w:p>
    <w:p>
      <w:pPr>
        <w:pStyle w:val="Normal"/>
        <w:bidi w:val="0"/>
        <w:jc w:val="left"/>
        <w:rPr/>
      </w:pPr>
      <w:r>
        <w:rPr/>
      </w:r>
    </w:p>
    <w:p>
      <w:pPr>
        <w:pStyle w:val="Normal"/>
        <w:bidi w:val="0"/>
        <w:jc w:val="left"/>
        <w:rPr/>
      </w:pPr>
      <w:r>
        <w:rPr/>
        <w:t>Segmento 2: Pensiones del Sistema de Reparto y Solidaridad</w:t>
      </w:r>
    </w:p>
    <w:p>
      <w:pPr>
        <w:pStyle w:val="Normal"/>
        <w:bidi w:val="0"/>
        <w:jc w:val="left"/>
        <w:rPr/>
      </w:pPr>
      <w:r>
        <w:rPr/>
      </w:r>
    </w:p>
    <w:p>
      <w:pPr>
        <w:pStyle w:val="Normal"/>
        <w:bidi w:val="0"/>
        <w:jc w:val="left"/>
        <w:rPr/>
      </w:pPr>
      <w:r>
        <w:rPr/>
        <w:t>Pamela Delgado:</w:t>
      </w:r>
    </w:p>
    <w:p>
      <w:pPr>
        <w:pStyle w:val="Normal"/>
        <w:bidi w:val="0"/>
        <w:jc w:val="left"/>
        <w:rPr/>
      </w:pPr>
      <w:r>
        <w:rPr/>
        <w:t>Las pensiones del sistema de reparto son fundamentales para muchos chilenos. Estas pensiones se financian a través de las contribuciones de los trabajadores y empleadores actuales. Además, el Pilar Solidario del IPS proporciona apoyo adicional a aquellos con pensiones más bajas, garantizando un ingreso mínimo.</w:t>
      </w:r>
    </w:p>
    <w:p>
      <w:pPr>
        <w:pStyle w:val="Normal"/>
        <w:bidi w:val="0"/>
        <w:jc w:val="left"/>
        <w:rPr/>
      </w:pPr>
      <w:r>
        <w:rPr/>
      </w:r>
    </w:p>
    <w:p>
      <w:pPr>
        <w:pStyle w:val="Normal"/>
        <w:bidi w:val="0"/>
        <w:jc w:val="left"/>
        <w:rPr/>
      </w:pPr>
      <w:r>
        <w:rPr/>
        <w:t>Pensiones del Sistema de Reparto:</w:t>
      </w:r>
    </w:p>
    <w:p>
      <w:pPr>
        <w:pStyle w:val="Normal"/>
        <w:bidi w:val="0"/>
        <w:jc w:val="left"/>
        <w:rPr/>
      </w:pPr>
      <w:r>
        <w:rPr/>
        <w:t>Estas pensiones se otorgan a los trabajadores que han contribuido al sistema a lo largo de su vida laboral. Son una fuente crucial de ingresos para los jubilados.</w:t>
      </w:r>
    </w:p>
    <w:p>
      <w:pPr>
        <w:pStyle w:val="Normal"/>
        <w:bidi w:val="0"/>
        <w:jc w:val="left"/>
        <w:rPr/>
      </w:pPr>
      <w:r>
        <w:rPr/>
      </w:r>
    </w:p>
    <w:p>
      <w:pPr>
        <w:pStyle w:val="Normal"/>
        <w:bidi w:val="0"/>
        <w:jc w:val="left"/>
        <w:rPr/>
      </w:pPr>
      <w:r>
        <w:rPr/>
        <w:t>Aporte Previsional Solidario:</w:t>
      </w:r>
    </w:p>
    <w:p>
      <w:pPr>
        <w:pStyle w:val="Normal"/>
        <w:bidi w:val="0"/>
        <w:jc w:val="left"/>
        <w:rPr/>
      </w:pPr>
      <w:r>
        <w:rPr/>
        <w:t>Este beneficio complementa las pensiones más bajas para asegurar que todos los adultos mayores tengan un ingreso digno.</w:t>
      </w:r>
    </w:p>
    <w:p>
      <w:pPr>
        <w:pStyle w:val="Normal"/>
        <w:bidi w:val="0"/>
        <w:jc w:val="left"/>
        <w:rPr/>
      </w:pPr>
      <w:r>
        <w:rPr/>
      </w:r>
    </w:p>
    <w:p>
      <w:pPr>
        <w:pStyle w:val="Normal"/>
        <w:bidi w:val="0"/>
        <w:jc w:val="left"/>
        <w:rPr/>
      </w:pPr>
      <w:r>
        <w:rPr/>
        <w:t>Cita de Cynthia Duque Pino:</w:t>
      </w:r>
    </w:p>
    <w:p>
      <w:pPr>
        <w:pStyle w:val="Normal"/>
        <w:bidi w:val="0"/>
        <w:jc w:val="left"/>
        <w:rPr/>
      </w:pPr>
      <w:r>
        <w:rPr/>
        <w:t>"El Aporte Previsional Solidario es especialmente importante para quienes tienen pensiones insuficientes. Queremos asegurarnos de que nadie quede desprotegido."</w:t>
      </w:r>
    </w:p>
    <w:p>
      <w:pPr>
        <w:pStyle w:val="Normal"/>
        <w:bidi w:val="0"/>
        <w:jc w:val="left"/>
        <w:rPr/>
      </w:pPr>
      <w:r>
        <w:rPr/>
      </w:r>
    </w:p>
    <w:p>
      <w:pPr>
        <w:pStyle w:val="Normal"/>
        <w:bidi w:val="0"/>
        <w:jc w:val="left"/>
        <w:rPr/>
      </w:pPr>
      <w:r>
        <w:rPr/>
        <w:t>Segmento 3: Asignaciones Familiares</w:t>
      </w:r>
    </w:p>
    <w:p>
      <w:pPr>
        <w:pStyle w:val="Normal"/>
        <w:bidi w:val="0"/>
        <w:jc w:val="left"/>
        <w:rPr/>
      </w:pPr>
      <w:r>
        <w:rPr/>
      </w:r>
    </w:p>
    <w:p>
      <w:pPr>
        <w:pStyle w:val="Normal"/>
        <w:bidi w:val="0"/>
        <w:jc w:val="left"/>
        <w:rPr/>
      </w:pPr>
      <w:r>
        <w:rPr/>
        <w:t>Pamela Delgado:</w:t>
      </w:r>
    </w:p>
    <w:p>
      <w:pPr>
        <w:pStyle w:val="Normal"/>
        <w:bidi w:val="0"/>
        <w:jc w:val="left"/>
        <w:rPr/>
      </w:pPr>
      <w:r>
        <w:rPr/>
        <w:t>Las asignaciones familiares son otro pilar importante del trabajo del IPS. Estas asignaciones están diseñadas para apoyar a las familias en sus necesidades diarias, especialmente a aquellas con menores ingresos.</w:t>
      </w:r>
    </w:p>
    <w:p>
      <w:pPr>
        <w:pStyle w:val="Normal"/>
        <w:bidi w:val="0"/>
        <w:jc w:val="left"/>
        <w:rPr/>
      </w:pPr>
      <w:r>
        <w:rPr/>
      </w:r>
    </w:p>
    <w:p>
      <w:pPr>
        <w:pStyle w:val="Normal"/>
        <w:bidi w:val="0"/>
        <w:jc w:val="left"/>
        <w:rPr/>
      </w:pPr>
      <w:r>
        <w:rPr/>
        <w:t>Asignación Familiar y Maternal:</w:t>
      </w:r>
    </w:p>
    <w:p>
      <w:pPr>
        <w:pStyle w:val="Normal"/>
        <w:bidi w:val="0"/>
        <w:jc w:val="left"/>
        <w:rPr/>
      </w:pPr>
      <w:r>
        <w:rPr/>
        <w:t>Este beneficio está destinado a trabajadores dependientes, independientes y pensionados, y cubre a hijos e hijas menores de edad, así como a otros familiares que dependen económicamente del beneficiario.</w:t>
      </w:r>
    </w:p>
    <w:p>
      <w:pPr>
        <w:pStyle w:val="Normal"/>
        <w:bidi w:val="0"/>
        <w:jc w:val="left"/>
        <w:rPr/>
      </w:pPr>
      <w:r>
        <w:rPr/>
      </w:r>
    </w:p>
    <w:p>
      <w:pPr>
        <w:pStyle w:val="Normal"/>
        <w:bidi w:val="0"/>
        <w:jc w:val="left"/>
        <w:rPr/>
      </w:pPr>
      <w:r>
        <w:rPr/>
        <w:t>Subsidios por Discapacidad:</w:t>
      </w:r>
    </w:p>
    <w:p>
      <w:pPr>
        <w:pStyle w:val="Normal"/>
        <w:bidi w:val="0"/>
        <w:jc w:val="left"/>
        <w:rPr/>
      </w:pPr>
      <w:r>
        <w:rPr/>
        <w:t>Estos subsidios apoyan a las familias que tienen miembros con discapacidad, proporcionándoles un ingreso adicional para cubrir gastos médicos y de cuidado.</w:t>
      </w:r>
    </w:p>
    <w:p>
      <w:pPr>
        <w:pStyle w:val="Normal"/>
        <w:bidi w:val="0"/>
        <w:jc w:val="left"/>
        <w:rPr/>
      </w:pPr>
      <w:r>
        <w:rPr/>
      </w:r>
    </w:p>
    <w:p>
      <w:pPr>
        <w:pStyle w:val="Normal"/>
        <w:bidi w:val="0"/>
        <w:jc w:val="left"/>
        <w:rPr/>
      </w:pPr>
      <w:r>
        <w:rPr/>
        <w:t>Entrevista con Gloria Aguirre Hernández, Subdirectora de Administración y Finanzas:</w:t>
      </w:r>
    </w:p>
    <w:p>
      <w:pPr>
        <w:pStyle w:val="Normal"/>
        <w:bidi w:val="0"/>
        <w:jc w:val="left"/>
        <w:rPr/>
      </w:pPr>
      <w:r>
        <w:rPr/>
        <w:t>"Las asignaciones familiares y los subsidios por discapacidad son fundamentales para muchas familias chilenas. Nuestro compromiso es facilitar el acceso a estos beneficios de manera rápida y eficiente."</w:t>
      </w:r>
    </w:p>
    <w:p>
      <w:pPr>
        <w:pStyle w:val="Normal"/>
        <w:bidi w:val="0"/>
        <w:jc w:val="left"/>
        <w:rPr/>
      </w:pPr>
      <w:r>
        <w:rPr/>
      </w:r>
    </w:p>
    <w:p>
      <w:pPr>
        <w:pStyle w:val="Normal"/>
        <w:bidi w:val="0"/>
        <w:jc w:val="left"/>
        <w:rPr/>
      </w:pPr>
      <w:r>
        <w:rPr/>
        <w:t>Pamela Delgado:</w:t>
      </w:r>
    </w:p>
    <w:p>
      <w:pPr>
        <w:pStyle w:val="Normal"/>
        <w:bidi w:val="0"/>
        <w:jc w:val="left"/>
        <w:rPr/>
      </w:pPr>
      <w:r>
        <w:rPr/>
        <w:t>Hoy hemos aprendido sobre algunos de los beneficios más importantes que ofrece el IPS, como las pensiones del sistema de reparto y las asignaciones familiares. En la próxima parte, exploraremos cómo acceder a estos beneficios y escucharemos más testimonios de los funcionarios del IPS. ¡No se lo pierdan!</w:t>
      </w:r>
    </w:p>
    <w:p>
      <w:pPr>
        <w:pStyle w:val="Normal"/>
        <w:bidi w:val="0"/>
        <w:jc w:val="left"/>
        <w:rPr/>
      </w:pPr>
      <w:r>
        <w:rPr/>
      </w:r>
    </w:p>
    <w:p>
      <w:pPr>
        <w:pStyle w:val="Normal"/>
        <w:bidi w:val="0"/>
        <w:jc w:val="left"/>
        <w:rPr/>
      </w:pPr>
      <w:r>
        <w:rPr/>
        <w:t xml:space="preserve">Música de </w:t>
      </w:r>
      <w:r>
        <w:rPr>
          <w:rFonts w:eastAsia="SimSun" w:cs="Lucida Sans"/>
          <w:color w:val="auto"/>
          <w:kern w:val="2"/>
          <w:sz w:val="24"/>
          <w:szCs w:val="24"/>
          <w:lang w:val="es-CL" w:eastAsia="zh-CN" w:bidi="hi-IN"/>
        </w:rPr>
        <w:t>transición</w:t>
      </w:r>
    </w:p>
    <w:p>
      <w:pPr>
        <w:pStyle w:val="Normal"/>
        <w:bidi w:val="0"/>
        <w:jc w:val="left"/>
        <w:rPr/>
      </w:pPr>
      <w:r>
        <w:rPr/>
      </w:r>
    </w:p>
    <w:p>
      <w:pPr>
        <w:pStyle w:val="Normal"/>
        <w:bidi w:val="0"/>
        <w:jc w:val="left"/>
        <w:rPr/>
      </w:pPr>
      <w:r>
        <w:rPr/>
        <w:t>Segmento 4: Cómo Acceder a los Beneficios del IPS</w:t>
      </w:r>
    </w:p>
    <w:p>
      <w:pPr>
        <w:pStyle w:val="Normal"/>
        <w:bidi w:val="0"/>
        <w:jc w:val="left"/>
        <w:rPr/>
      </w:pPr>
      <w:r>
        <w:rPr/>
      </w:r>
    </w:p>
    <w:p>
      <w:pPr>
        <w:pStyle w:val="Normal"/>
        <w:bidi w:val="0"/>
        <w:jc w:val="left"/>
        <w:rPr/>
      </w:pPr>
      <w:r>
        <w:rPr/>
        <w:t>Pamela Delgado:</w:t>
      </w:r>
    </w:p>
    <w:p>
      <w:pPr>
        <w:pStyle w:val="Normal"/>
        <w:bidi w:val="0"/>
        <w:jc w:val="left"/>
        <w:rPr/>
      </w:pPr>
      <w:r>
        <w:rPr/>
        <w:t>Acceder a los beneficios del IPS es un proceso que ha sido diseñado para ser lo más sencillo y accesible posible. Aquí te contamos cómo hacerlo:</w:t>
      </w:r>
    </w:p>
    <w:p>
      <w:pPr>
        <w:pStyle w:val="Normal"/>
        <w:bidi w:val="0"/>
        <w:jc w:val="left"/>
        <w:rPr/>
      </w:pPr>
      <w:r>
        <w:rPr/>
      </w:r>
    </w:p>
    <w:p>
      <w:pPr>
        <w:pStyle w:val="Normal"/>
        <w:bidi w:val="0"/>
        <w:jc w:val="left"/>
        <w:rPr/>
      </w:pPr>
      <w:r>
        <w:rPr/>
        <w:t>Visita a los Centros de Atención Presencial:</w:t>
      </w:r>
    </w:p>
    <w:p>
      <w:pPr>
        <w:pStyle w:val="Normal"/>
        <w:bidi w:val="0"/>
        <w:jc w:val="left"/>
        <w:rPr/>
      </w:pPr>
      <w:r>
        <w:rPr/>
        <w:t>Los ciudadanos pueden acudir a uno de los 192 centros de atención ChileAtiende distribuidos en todo el país. Aquí, recibirán asistencia personalizada para sus trámites.</w:t>
      </w:r>
    </w:p>
    <w:p>
      <w:pPr>
        <w:pStyle w:val="Normal"/>
        <w:bidi w:val="0"/>
        <w:jc w:val="left"/>
        <w:rPr/>
      </w:pPr>
      <w:r>
        <w:rPr/>
      </w:r>
    </w:p>
    <w:p>
      <w:pPr>
        <w:pStyle w:val="Normal"/>
        <w:bidi w:val="0"/>
        <w:jc w:val="left"/>
        <w:rPr/>
      </w:pPr>
      <w:r>
        <w:rPr/>
        <w:t>Uso de Plataformas Digitales:</w:t>
      </w:r>
    </w:p>
    <w:p>
      <w:pPr>
        <w:pStyle w:val="Normal"/>
        <w:bidi w:val="0"/>
        <w:jc w:val="left"/>
        <w:rPr/>
      </w:pPr>
      <w:r>
        <w:rPr/>
        <w:t>Las plataformas en línea del IPS, como www.ips.gob.cl y www.chileatiende.gob.cl, permiten a los usuarios realizar muchos trámites desde la comodidad de su hogar.</w:t>
      </w:r>
    </w:p>
    <w:p>
      <w:pPr>
        <w:pStyle w:val="Normal"/>
        <w:bidi w:val="0"/>
        <w:jc w:val="left"/>
        <w:rPr/>
      </w:pPr>
      <w:r>
        <w:rPr/>
      </w:r>
    </w:p>
    <w:p>
      <w:pPr>
        <w:pStyle w:val="Normal"/>
        <w:bidi w:val="0"/>
        <w:jc w:val="left"/>
        <w:rPr/>
      </w:pPr>
      <w:r>
        <w:rPr/>
        <w:t>Entrevista con Paula Forttes Valdivia, Subdirectora de Servicios al Cliente:</w:t>
      </w:r>
    </w:p>
    <w:p>
      <w:pPr>
        <w:pStyle w:val="Normal"/>
        <w:bidi w:val="0"/>
        <w:jc w:val="left"/>
        <w:rPr/>
      </w:pPr>
      <w:r>
        <w:rPr/>
        <w:t>"En el IPS estamos comprometidos con facilitar el acceso a nuestros servicios, ya sea a través de nuestros centros de atención o nuestras plataformas digitales. Queremos que todos nuestros usuarios se sientan acompañados y apoyados en todo momento."</w:t>
      </w:r>
    </w:p>
    <w:p>
      <w:pPr>
        <w:pStyle w:val="Normal"/>
        <w:bidi w:val="0"/>
        <w:jc w:val="left"/>
        <w:rPr/>
      </w:pPr>
      <w:r>
        <w:rPr/>
      </w:r>
    </w:p>
    <w:p>
      <w:pPr>
        <w:pStyle w:val="Normal"/>
        <w:bidi w:val="0"/>
        <w:jc w:val="left"/>
        <w:rPr/>
      </w:pPr>
      <w:r>
        <w:rPr/>
        <w:t>Segmento 5: Proceso de Solicitud de Pensiones y Asignaciones</w:t>
      </w:r>
    </w:p>
    <w:p>
      <w:pPr>
        <w:pStyle w:val="Normal"/>
        <w:bidi w:val="0"/>
        <w:jc w:val="left"/>
        <w:rPr/>
      </w:pPr>
      <w:r>
        <w:rPr/>
      </w:r>
    </w:p>
    <w:p>
      <w:pPr>
        <w:pStyle w:val="Normal"/>
        <w:bidi w:val="0"/>
        <w:jc w:val="left"/>
        <w:rPr/>
      </w:pPr>
      <w:r>
        <w:rPr/>
        <w:t>Pamela Delgado:</w:t>
      </w:r>
    </w:p>
    <w:p>
      <w:pPr>
        <w:pStyle w:val="Normal"/>
        <w:bidi w:val="0"/>
        <w:jc w:val="left"/>
        <w:rPr/>
      </w:pPr>
      <w:r>
        <w:rPr/>
        <w:t>El proceso para solicitar pensiones y asignaciones es claro y directo. Aquí te explicamos los pasos principales:</w:t>
      </w:r>
    </w:p>
    <w:p>
      <w:pPr>
        <w:pStyle w:val="Normal"/>
        <w:bidi w:val="0"/>
        <w:jc w:val="left"/>
        <w:rPr/>
      </w:pPr>
      <w:r>
        <w:rPr/>
      </w:r>
    </w:p>
    <w:p>
      <w:pPr>
        <w:pStyle w:val="Normal"/>
        <w:bidi w:val="0"/>
        <w:jc w:val="left"/>
        <w:rPr/>
      </w:pPr>
      <w:r>
        <w:rPr/>
        <w:t>Recolección de Documentos:</w:t>
      </w:r>
    </w:p>
    <w:p>
      <w:pPr>
        <w:pStyle w:val="Normal"/>
        <w:bidi w:val="0"/>
        <w:jc w:val="left"/>
        <w:rPr/>
      </w:pPr>
      <w:r>
        <w:rPr/>
        <w:t>Es importante tener todos los documentos necesarios, como cédula de identidad y certificados que acrediten la situación del solicitante.</w:t>
      </w:r>
    </w:p>
    <w:p>
      <w:pPr>
        <w:pStyle w:val="Normal"/>
        <w:bidi w:val="0"/>
        <w:jc w:val="left"/>
        <w:rPr/>
      </w:pPr>
      <w:r>
        <w:rPr/>
      </w:r>
    </w:p>
    <w:p>
      <w:pPr>
        <w:pStyle w:val="Normal"/>
        <w:bidi w:val="0"/>
        <w:jc w:val="left"/>
        <w:rPr/>
      </w:pPr>
      <w:r>
        <w:rPr/>
        <w:t>Presentación de la Solicitud:</w:t>
      </w:r>
    </w:p>
    <w:p>
      <w:pPr>
        <w:pStyle w:val="Normal"/>
        <w:bidi w:val="0"/>
        <w:jc w:val="left"/>
        <w:rPr/>
      </w:pPr>
      <w:r>
        <w:rPr/>
        <w:t>La solicitud puede presentarse en un centro de atención presencial o en línea a través del sitio web del IPS.</w:t>
      </w:r>
    </w:p>
    <w:p>
      <w:pPr>
        <w:pStyle w:val="Normal"/>
        <w:bidi w:val="0"/>
        <w:jc w:val="left"/>
        <w:rPr/>
      </w:pPr>
      <w:r>
        <w:rPr/>
      </w:r>
    </w:p>
    <w:p>
      <w:pPr>
        <w:pStyle w:val="Normal"/>
        <w:bidi w:val="0"/>
        <w:jc w:val="left"/>
        <w:rPr/>
      </w:pPr>
      <w:r>
        <w:rPr/>
        <w:t>Revisión y Aprobación:</w:t>
      </w:r>
    </w:p>
    <w:p>
      <w:pPr>
        <w:pStyle w:val="Normal"/>
        <w:bidi w:val="0"/>
        <w:jc w:val="left"/>
        <w:rPr/>
      </w:pPr>
      <w:r>
        <w:rPr/>
        <w:t>Una vez presentada la solicitud, el IPS revisará los documentos y aprobará el beneficio si se cumplen todos los requisitos.</w:t>
      </w:r>
    </w:p>
    <w:p>
      <w:pPr>
        <w:pStyle w:val="Normal"/>
        <w:bidi w:val="0"/>
        <w:jc w:val="left"/>
        <w:rPr/>
      </w:pPr>
      <w:r>
        <w:rPr/>
      </w:r>
    </w:p>
    <w:p>
      <w:pPr>
        <w:pStyle w:val="Normal"/>
        <w:bidi w:val="0"/>
        <w:jc w:val="left"/>
        <w:rPr/>
      </w:pPr>
      <w:r>
        <w:rPr/>
        <w:t>Cita de Cynthia Duque Pino, Subdirectora de Beneficios:</w:t>
      </w:r>
    </w:p>
    <w:p>
      <w:pPr>
        <w:pStyle w:val="Normal"/>
        <w:bidi w:val="0"/>
        <w:jc w:val="left"/>
        <w:rPr/>
      </w:pPr>
      <w:r>
        <w:rPr/>
        <w:t>"Queremos que nuestros usuarios sientan que el proceso es transparente y justo. Nos esforzamos por procesar cada solicitud de manera eficiente para que los beneficios lleguen a quienes más lo necesitan."</w:t>
      </w:r>
    </w:p>
    <w:p>
      <w:pPr>
        <w:pStyle w:val="Normal"/>
        <w:bidi w:val="0"/>
        <w:jc w:val="left"/>
        <w:rPr/>
      </w:pPr>
      <w:r>
        <w:rPr/>
      </w:r>
    </w:p>
    <w:p>
      <w:pPr>
        <w:pStyle w:val="Normal"/>
        <w:bidi w:val="0"/>
        <w:jc w:val="left"/>
        <w:rPr/>
      </w:pPr>
      <w:r>
        <w:rPr/>
        <w:t>Segmento 6: Apoyo y Orientación en el Proceso</w:t>
      </w:r>
    </w:p>
    <w:p>
      <w:pPr>
        <w:pStyle w:val="Normal"/>
        <w:bidi w:val="0"/>
        <w:jc w:val="left"/>
        <w:rPr/>
      </w:pPr>
      <w:r>
        <w:rPr/>
      </w:r>
    </w:p>
    <w:p>
      <w:pPr>
        <w:pStyle w:val="Normal"/>
        <w:bidi w:val="0"/>
        <w:jc w:val="left"/>
        <w:rPr/>
      </w:pPr>
      <w:r>
        <w:rPr/>
        <w:t>Pamela Delgado:</w:t>
      </w:r>
    </w:p>
    <w:p>
      <w:pPr>
        <w:pStyle w:val="Normal"/>
        <w:bidi w:val="0"/>
        <w:jc w:val="left"/>
        <w:rPr/>
      </w:pPr>
      <w:r>
        <w:rPr/>
        <w:t>Para quienes necesiten apoyo adicional, el IPS ofrece varios canales de orientación:</w:t>
      </w:r>
    </w:p>
    <w:p>
      <w:pPr>
        <w:pStyle w:val="Normal"/>
        <w:bidi w:val="0"/>
        <w:jc w:val="left"/>
        <w:rPr/>
      </w:pPr>
      <w:r>
        <w:rPr/>
      </w:r>
    </w:p>
    <w:p>
      <w:pPr>
        <w:pStyle w:val="Normal"/>
        <w:bidi w:val="0"/>
        <w:jc w:val="left"/>
        <w:rPr/>
      </w:pPr>
      <w:r>
        <w:rPr/>
        <w:t>Línea Telefónica (101):</w:t>
      </w:r>
    </w:p>
    <w:p>
      <w:pPr>
        <w:pStyle w:val="Normal"/>
        <w:bidi w:val="0"/>
        <w:jc w:val="left"/>
        <w:rPr/>
      </w:pPr>
      <w:r>
        <w:rPr/>
        <w:t>El Centro de Informaciones Telefónicas está disponible de lunes a viernes, de 9 a 18 horas, para resolver dudas y ofrecer orientación.</w:t>
      </w:r>
    </w:p>
    <w:p>
      <w:pPr>
        <w:pStyle w:val="Normal"/>
        <w:bidi w:val="0"/>
        <w:jc w:val="left"/>
        <w:rPr/>
      </w:pPr>
      <w:r>
        <w:rPr/>
      </w:r>
    </w:p>
    <w:p>
      <w:pPr>
        <w:pStyle w:val="Normal"/>
        <w:bidi w:val="0"/>
        <w:jc w:val="left"/>
        <w:rPr/>
      </w:pPr>
      <w:r>
        <w:rPr/>
        <w:t>Redes Sociales:</w:t>
      </w:r>
    </w:p>
    <w:p>
      <w:pPr>
        <w:pStyle w:val="Normal"/>
        <w:bidi w:val="0"/>
        <w:jc w:val="left"/>
        <w:rPr/>
      </w:pPr>
      <w:r>
        <w:rPr/>
        <w:t>Las cuentas de Twitter (@IPSChile) y Facebook (/IPSGobChile) permiten a los usuarios recibir respuestas rápidas a sus consultas.</w:t>
      </w:r>
    </w:p>
    <w:p>
      <w:pPr>
        <w:pStyle w:val="Normal"/>
        <w:bidi w:val="0"/>
        <w:jc w:val="left"/>
        <w:rPr/>
      </w:pPr>
      <w:r>
        <w:rPr/>
      </w:r>
    </w:p>
    <w:p>
      <w:pPr>
        <w:pStyle w:val="Normal"/>
        <w:bidi w:val="0"/>
        <w:jc w:val="left"/>
        <w:rPr/>
      </w:pPr>
      <w:r>
        <w:rPr/>
        <w:t>Entrevista con Gloria Aguirre Hernández, Subdirectora de Administración y Finanzas:</w:t>
      </w:r>
    </w:p>
    <w:p>
      <w:pPr>
        <w:pStyle w:val="Normal"/>
        <w:bidi w:val="0"/>
        <w:jc w:val="left"/>
        <w:rPr/>
      </w:pPr>
      <w:r>
        <w:rPr/>
        <w:t>"Es fundamental para nosotros que los usuarios se sientan acompañados durante todo el proceso. Nuestro equipo está siempre listo para brindar la ayuda necesaria."</w:t>
      </w:r>
    </w:p>
    <w:p>
      <w:pPr>
        <w:pStyle w:val="Normal"/>
        <w:bidi w:val="0"/>
        <w:jc w:val="left"/>
        <w:rPr/>
      </w:pPr>
      <w:r>
        <w:rPr/>
      </w:r>
    </w:p>
    <w:p>
      <w:pPr>
        <w:pStyle w:val="Normal"/>
        <w:bidi w:val="0"/>
        <w:jc w:val="left"/>
        <w:rPr/>
      </w:pPr>
      <w:r>
        <w:rPr/>
        <w:t>Pamela Delgado:</w:t>
      </w:r>
    </w:p>
    <w:p>
      <w:pPr>
        <w:pStyle w:val="Normal"/>
        <w:bidi w:val="0"/>
        <w:jc w:val="left"/>
        <w:rPr/>
      </w:pPr>
      <w:r>
        <w:rPr>
          <w:rFonts w:eastAsia="SimSun" w:cs="Lucida Sans"/>
          <w:color w:val="auto"/>
          <w:kern w:val="2"/>
          <w:sz w:val="24"/>
          <w:szCs w:val="24"/>
          <w:lang w:val="es-CL" w:eastAsia="zh-CN" w:bidi="hi-IN"/>
        </w:rPr>
        <w:t>Ya</w:t>
      </w:r>
      <w:r>
        <w:rPr/>
        <w:t xml:space="preserve"> hemos aprendido cómo acceder a los beneficios del IPS y hemos escuchado a algunos de los funcionarios que trabajan arduamente para facilitar estos procesos. En esta última parte del episodio, hablaremos sobre los impactos positivos que los beneficios del IPS han tenido en la vida de los usuarios y exploraremos algunos casos específicos.</w:t>
      </w:r>
    </w:p>
    <w:p>
      <w:pPr>
        <w:pStyle w:val="Normal"/>
        <w:bidi w:val="0"/>
        <w:jc w:val="left"/>
        <w:rPr/>
      </w:pPr>
      <w:r>
        <w:rPr/>
      </w:r>
    </w:p>
    <w:p>
      <w:pPr>
        <w:pStyle w:val="Normal"/>
        <w:bidi w:val="0"/>
        <w:jc w:val="left"/>
        <w:rPr/>
      </w:pPr>
      <w:r>
        <w:rPr/>
        <w:t>Segmento 7: Impacto de los Beneficios del IPS</w:t>
      </w:r>
    </w:p>
    <w:p>
      <w:pPr>
        <w:pStyle w:val="Normal"/>
        <w:bidi w:val="0"/>
        <w:jc w:val="left"/>
        <w:rPr/>
      </w:pPr>
      <w:r>
        <w:rPr/>
      </w:r>
    </w:p>
    <w:p>
      <w:pPr>
        <w:pStyle w:val="Normal"/>
        <w:bidi w:val="0"/>
        <w:jc w:val="left"/>
        <w:rPr/>
      </w:pPr>
      <w:r>
        <w:rPr/>
        <w:t>Pamela Delgado:</w:t>
      </w:r>
    </w:p>
    <w:p>
      <w:pPr>
        <w:pStyle w:val="Normal"/>
        <w:bidi w:val="0"/>
        <w:jc w:val="left"/>
        <w:rPr/>
      </w:pPr>
      <w:r>
        <w:rPr/>
        <w:t>Los beneficios que ofrece el IPS tienen un impacto significativo en la vida de muchas personas. Hoy, escucharemos algunas historias inspiradoras de usuarios que han mejorado su calidad de vida gracias a estos beneficios.</w:t>
      </w:r>
    </w:p>
    <w:p>
      <w:pPr>
        <w:pStyle w:val="Normal"/>
        <w:bidi w:val="0"/>
        <w:jc w:val="left"/>
        <w:rPr/>
      </w:pPr>
      <w:r>
        <w:rPr/>
      </w:r>
    </w:p>
    <w:p>
      <w:pPr>
        <w:pStyle w:val="Normal"/>
        <w:bidi w:val="0"/>
        <w:jc w:val="left"/>
        <w:rPr/>
      </w:pPr>
      <w:r>
        <w:rPr/>
        <w:t>Entrevista con Patricio Coronado Gallardo, Director Nacional del IPS:</w:t>
      </w:r>
    </w:p>
    <w:p>
      <w:pPr>
        <w:pStyle w:val="Normal"/>
        <w:bidi w:val="0"/>
        <w:jc w:val="left"/>
        <w:rPr/>
      </w:pPr>
      <w:r>
        <w:rPr/>
        <w:t>"Cada día trabajamos para mejorar la calidad de vida de nuestros usuarios. Las historias de éxito que escuchamos son una prueba del impacto positivo que tienen nuestros servicios en la comunidad."</w:t>
      </w:r>
    </w:p>
    <w:p>
      <w:pPr>
        <w:pStyle w:val="Normal"/>
        <w:bidi w:val="0"/>
        <w:jc w:val="left"/>
        <w:rPr/>
      </w:pPr>
      <w:r>
        <w:rPr/>
      </w:r>
    </w:p>
    <w:p>
      <w:pPr>
        <w:pStyle w:val="Normal"/>
        <w:bidi w:val="0"/>
        <w:jc w:val="left"/>
        <w:rPr/>
      </w:pPr>
      <w:r>
        <w:rPr/>
        <w:t>Segmento 8: Caso de Éxito - Pensiones del Sistema de Reparto</w:t>
      </w:r>
    </w:p>
    <w:p>
      <w:pPr>
        <w:pStyle w:val="Normal"/>
        <w:bidi w:val="0"/>
        <w:jc w:val="left"/>
        <w:rPr/>
      </w:pPr>
      <w:r>
        <w:rPr/>
      </w:r>
    </w:p>
    <w:p>
      <w:pPr>
        <w:pStyle w:val="Normal"/>
        <w:bidi w:val="0"/>
        <w:jc w:val="left"/>
        <w:rPr/>
      </w:pPr>
      <w:r>
        <w:rPr/>
        <w:t>Pamela Delgado:</w:t>
      </w:r>
    </w:p>
    <w:p>
      <w:pPr>
        <w:pStyle w:val="Normal"/>
        <w:bidi w:val="0"/>
        <w:jc w:val="left"/>
        <w:rPr/>
      </w:pPr>
      <w:r>
        <w:rPr/>
        <w:t>Conozcamos la historia de don Manuel, un jubilado que ha recibido una pensión del sistema de reparto. Gracias a esta pensión, ha podido mantener su independencia económica y disfrutar de su jubilación con tranquilidad.</w:t>
      </w:r>
    </w:p>
    <w:p>
      <w:pPr>
        <w:pStyle w:val="Normal"/>
        <w:bidi w:val="0"/>
        <w:jc w:val="left"/>
        <w:rPr/>
      </w:pPr>
      <w:r>
        <w:rPr/>
      </w:r>
    </w:p>
    <w:p>
      <w:pPr>
        <w:pStyle w:val="Normal"/>
        <w:bidi w:val="0"/>
        <w:jc w:val="left"/>
        <w:rPr/>
      </w:pPr>
      <w:r>
        <w:rPr/>
        <w:t>Entrevista con Don Manuel:</w:t>
      </w:r>
    </w:p>
    <w:p>
      <w:pPr>
        <w:pStyle w:val="Normal"/>
        <w:bidi w:val="0"/>
        <w:jc w:val="left"/>
        <w:rPr/>
      </w:pPr>
      <w:r>
        <w:rPr/>
        <w:t>"Estoy muy agradecido con el IPS. Gracias a mi pensión, puedo cubrir mis gastos y vivir con dignidad. El proceso de solicitud fue sencillo y siempre recibí el apoyo necesario."</w:t>
      </w:r>
    </w:p>
    <w:p>
      <w:pPr>
        <w:pStyle w:val="Normal"/>
        <w:bidi w:val="0"/>
        <w:jc w:val="left"/>
        <w:rPr/>
      </w:pPr>
      <w:r>
        <w:rPr/>
      </w:r>
    </w:p>
    <w:p>
      <w:pPr>
        <w:pStyle w:val="Normal"/>
        <w:bidi w:val="0"/>
        <w:jc w:val="left"/>
        <w:rPr/>
      </w:pPr>
      <w:r>
        <w:rPr/>
        <w:t>Cita de Cynthia Duque Pino, Subdirectora de Beneficios:</w:t>
      </w:r>
    </w:p>
    <w:p>
      <w:pPr>
        <w:pStyle w:val="Normal"/>
        <w:bidi w:val="0"/>
        <w:jc w:val="left"/>
        <w:rPr/>
      </w:pPr>
      <w:r>
        <w:rPr/>
        <w:t>"El caso de don Manuel es solo uno de muchos. Nos esforzamos por asegurar que cada jubilado reciba la atención y el apoyo que merece."</w:t>
      </w:r>
    </w:p>
    <w:p>
      <w:pPr>
        <w:pStyle w:val="Normal"/>
        <w:bidi w:val="0"/>
        <w:jc w:val="left"/>
        <w:rPr/>
      </w:pPr>
      <w:r>
        <w:rPr/>
      </w:r>
    </w:p>
    <w:p>
      <w:pPr>
        <w:pStyle w:val="Normal"/>
        <w:bidi w:val="0"/>
        <w:jc w:val="left"/>
        <w:rPr/>
      </w:pPr>
      <w:r>
        <w:rPr/>
        <w:t>Segmento 9: Caso de Éxito - Asignaciones Familiares</w:t>
      </w:r>
    </w:p>
    <w:p>
      <w:pPr>
        <w:pStyle w:val="Normal"/>
        <w:bidi w:val="0"/>
        <w:jc w:val="left"/>
        <w:rPr/>
      </w:pPr>
      <w:r>
        <w:rPr/>
      </w:r>
    </w:p>
    <w:p>
      <w:pPr>
        <w:pStyle w:val="Normal"/>
        <w:bidi w:val="0"/>
        <w:jc w:val="left"/>
        <w:rPr/>
      </w:pPr>
      <w:r>
        <w:rPr/>
        <w:t>Pamela Delgado:</w:t>
      </w:r>
    </w:p>
    <w:p>
      <w:pPr>
        <w:pStyle w:val="Normal"/>
        <w:bidi w:val="0"/>
        <w:jc w:val="left"/>
        <w:rPr/>
      </w:pPr>
      <w:r>
        <w:rPr/>
        <w:t>Ahora, escuchemos la historia de María, madre de tres hijos, que ha recibido asignaciones familiares y un subsidio por discapacidad para uno de sus hijos. Estos beneficios han sido cruciales para su familia.</w:t>
      </w:r>
    </w:p>
    <w:p>
      <w:pPr>
        <w:pStyle w:val="Normal"/>
        <w:bidi w:val="0"/>
        <w:jc w:val="left"/>
        <w:rPr/>
      </w:pPr>
      <w:r>
        <w:rPr/>
      </w:r>
    </w:p>
    <w:p>
      <w:pPr>
        <w:pStyle w:val="Normal"/>
        <w:bidi w:val="0"/>
        <w:jc w:val="left"/>
        <w:rPr/>
      </w:pPr>
      <w:r>
        <w:rPr/>
        <w:t>Entrevista con María:</w:t>
      </w:r>
    </w:p>
    <w:p>
      <w:pPr>
        <w:pStyle w:val="Normal"/>
        <w:bidi w:val="0"/>
        <w:jc w:val="left"/>
        <w:rPr/>
      </w:pPr>
      <w:r>
        <w:rPr/>
        <w:t>"Los beneficios del IPS han sido un gran alivio para mi familia. Las asignaciones nos ayudan con los gastos escolares y el subsidio por discapacidad ha sido esencial para el cuidado de mi hijo."</w:t>
      </w:r>
    </w:p>
    <w:p>
      <w:pPr>
        <w:pStyle w:val="Normal"/>
        <w:bidi w:val="0"/>
        <w:jc w:val="left"/>
        <w:rPr/>
      </w:pPr>
      <w:r>
        <w:rPr/>
      </w:r>
    </w:p>
    <w:p>
      <w:pPr>
        <w:pStyle w:val="Normal"/>
        <w:bidi w:val="0"/>
        <w:jc w:val="left"/>
        <w:rPr/>
      </w:pPr>
      <w:r>
        <w:rPr/>
        <w:t>Cita de Gloria Aguirre Hernández, Subdirectora de Administración y Finanzas:</w:t>
      </w:r>
    </w:p>
    <w:p>
      <w:pPr>
        <w:pStyle w:val="Normal"/>
        <w:bidi w:val="0"/>
        <w:jc w:val="left"/>
        <w:rPr/>
      </w:pPr>
      <w:r>
        <w:rPr/>
        <w:t>"María es un ejemplo de cómo las asignaciones familiares y los subsidios pueden marcar una gran diferencia. Estamos comprometidos a brindar el apoyo necesario a todas las familias que lo necesiten."</w:t>
      </w:r>
    </w:p>
    <w:p>
      <w:pPr>
        <w:pStyle w:val="Normal"/>
        <w:bidi w:val="0"/>
        <w:jc w:val="left"/>
        <w:rPr/>
      </w:pPr>
      <w:r>
        <w:rPr/>
      </w:r>
    </w:p>
    <w:p>
      <w:pPr>
        <w:pStyle w:val="Normal"/>
        <w:bidi w:val="0"/>
        <w:jc w:val="left"/>
        <w:rPr/>
      </w:pPr>
      <w:r>
        <w:rPr/>
        <w:t>Conclusión del Episodio:</w:t>
      </w:r>
    </w:p>
    <w:p>
      <w:pPr>
        <w:pStyle w:val="Normal"/>
        <w:bidi w:val="0"/>
        <w:jc w:val="left"/>
        <w:rPr/>
      </w:pPr>
      <w:r>
        <w:rPr/>
      </w:r>
    </w:p>
    <w:p>
      <w:pPr>
        <w:pStyle w:val="Normal"/>
        <w:bidi w:val="0"/>
        <w:jc w:val="left"/>
        <w:rPr/>
      </w:pPr>
      <w:r>
        <w:rPr/>
        <w:t>Pamela Delgado:</w:t>
      </w:r>
    </w:p>
    <w:p>
      <w:pPr>
        <w:pStyle w:val="Normal"/>
        <w:bidi w:val="0"/>
        <w:jc w:val="left"/>
        <w:rPr/>
      </w:pPr>
      <w:r>
        <w:rPr/>
        <w:t>Hoy hemos explorado cómo los beneficios del IPS pueden transformar vidas. Desde las pensiones hasta las asignaciones familiares, estos servicios están diseñados para apoyar a los ciudadanos en sus momentos de necesidad. Gracias por acompañarnos en este viaje. En el próximo episodio, profundizaremos en más servicios y beneficios del IPS. ¡Hasta la próxima!</w:t>
      </w:r>
    </w:p>
    <w:p>
      <w:pPr>
        <w:pStyle w:val="Normal"/>
        <w:bidi w:val="0"/>
        <w:jc w:val="left"/>
        <w:rPr/>
      </w:pPr>
      <w:r>
        <w:rPr/>
      </w:r>
    </w:p>
    <w:p>
      <w:pPr>
        <w:pStyle w:val="Normal"/>
        <w:bidi w:val="0"/>
        <w:jc w:val="left"/>
        <w:rPr/>
      </w:pPr>
      <w:r>
        <w:rPr/>
        <w:t>Música de salida</w:t>
      </w:r>
    </w:p>
    <w:p>
      <w:pPr>
        <w:pStyle w:val="Normal"/>
        <w:bidi w:val="0"/>
        <w:jc w:val="left"/>
        <w:rPr/>
      </w:pPr>
      <w:r>
        <w:rPr/>
      </w:r>
    </w:p>
    <w:p>
      <w:pPr>
        <w:pStyle w:val="Normal"/>
        <w:bidi w:val="0"/>
        <w:jc w:val="left"/>
        <w:rPr/>
      </w:pPr>
      <w:r>
        <w:rPr/>
        <w:t>Pamela Delgado:</w:t>
      </w:r>
    </w:p>
    <w:p>
      <w:pPr>
        <w:pStyle w:val="Normal"/>
        <w:bidi w:val="0"/>
        <w:jc w:val="left"/>
        <w:rPr/>
      </w:pPr>
      <w:r>
        <w:rPr/>
        <w:t>Gracias por escuchar "Conociendo el IPS". Soy Pamela Delgado y espero que nos acompañen en el siguiente episodio. ¡Hasta pronto!</w:t>
      </w:r>
    </w:p>
    <w:p>
      <w:pPr>
        <w:pStyle w:val="Normal"/>
        <w:bidi w:val="0"/>
        <w:jc w:val="left"/>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4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0"/>
        <w:szCs w:val="24"/>
        <w:lang w:val="es-CL"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SimSun" w:cs="Lucida Sans"/>
      <w:color w:val="auto"/>
      <w:kern w:val="2"/>
      <w:sz w:val="24"/>
      <w:szCs w:val="24"/>
      <w:lang w:val="es-CL" w:eastAsia="zh-CN" w:bidi="hi-IN"/>
    </w:rPr>
  </w:style>
  <w:style w:type="paragraph" w:styleId="Heading3">
    <w:name w:val="Heading 3"/>
    <w:basedOn w:val="Heading"/>
    <w:next w:val="TextBody"/>
    <w:qFormat/>
    <w:pPr>
      <w:spacing w:before="140" w:after="120"/>
      <w:outlineLvl w:val="2"/>
    </w:pPr>
    <w:rPr>
      <w:rFonts w:ascii="Liberation Serif" w:hAnsi="Liberation Serif" w:eastAsia="SimSun" w:cs="Lucida Sans"/>
      <w:b/>
      <w:bCs/>
      <w:sz w:val="28"/>
      <w:szCs w:val="28"/>
    </w:rPr>
  </w:style>
  <w:style w:type="character" w:styleId="StrongEmphasis">
    <w:name w:val="Strong Emphasis"/>
    <w:qFormat/>
    <w:rPr>
      <w:b/>
      <w:bCs/>
    </w:rPr>
  </w:style>
  <w:style w:type="character" w:styleId="NumberingSymbols">
    <w:name w:val="Numbering Symbols"/>
    <w:qFormat/>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LibreOffice/6.4.4.2$MacOSX_X86_64 LibreOffice_project/3d775be2011f3886db32dfd395a6a6d1ca2630ff</Application>
  <Pages>4</Pages>
  <Words>1324</Words>
  <Characters>7476</Characters>
  <CharactersWithSpaces>8713</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2024-06-11T00:39:28Z</dcterms:created>
  <dc:creator/>
  <dc:description/>
  <dc:language>es-CL</dc:language>
  <cp:lastModifiedBy/>
  <dcterms:modified xsi:type="dcterms:W3CDTF">2024-06-11T14:59:09Z</dcterms:modified>
  <cp:revision>3</cp:revision>
  <dc:subject/>
  <dc:title/>
</cp:coreProperties>
</file>